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A7" w:rsidRPr="003728C0" w:rsidRDefault="00DD4402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5.6pt;width:41.95pt;height:43.2pt;z-index:-251656704">
            <v:imagedata r:id="rId6" o:title=""/>
          </v:shape>
          <o:OLEObject Type="Embed" ProgID="PBrush" ShapeID="_x0000_s1026" DrawAspect="Content" ObjectID="_1645625104" r:id="rId7"/>
        </w:pict>
      </w:r>
    </w:p>
    <w:p w:rsidR="003750A7" w:rsidRPr="003728C0" w:rsidRDefault="003750A7" w:rsidP="003750A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3750A7" w:rsidRPr="003728C0" w:rsidRDefault="003750A7" w:rsidP="003750A7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2D423ABA" wp14:editId="60D3C62A">
                <wp:simplePos x="0" y="0"/>
                <wp:positionH relativeFrom="column">
                  <wp:posOffset>891007</wp:posOffset>
                </wp:positionH>
                <wp:positionV relativeFrom="paragraph">
                  <wp:posOffset>221437</wp:posOffset>
                </wp:positionV>
                <wp:extent cx="5281447" cy="0"/>
                <wp:effectExtent l="0" t="0" r="14605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1447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15pt,17.45pt" to="486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ส่วนราชการ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ฝ่ายบริหาร   โรงพยาบาลศรีณรงค์</w:t>
      </w:r>
    </w:p>
    <w:p w:rsidR="003750A7" w:rsidRPr="003728C0" w:rsidRDefault="003750A7" w:rsidP="003750A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260B2D8A" wp14:editId="15DEDA88">
                <wp:simplePos x="0" y="0"/>
                <wp:positionH relativeFrom="column">
                  <wp:posOffset>203835</wp:posOffset>
                </wp:positionH>
                <wp:positionV relativeFrom="paragraph">
                  <wp:posOffset>223519</wp:posOffset>
                </wp:positionV>
                <wp:extent cx="2628900" cy="0"/>
                <wp:effectExtent l="0" t="0" r="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05pt,17.6pt" to="223.0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สร ๐๐๓๒.๓๐๑/๑๕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/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         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วันที่ 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  <w:r w:rsidR="003728C0" w:rsidRPr="003728C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>มีนาคม  2563</w:t>
      </w:r>
    </w:p>
    <w:p w:rsidR="003750A7" w:rsidRPr="003728C0" w:rsidRDefault="00023AEC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21724D41" wp14:editId="390A72C8">
                <wp:simplePos x="0" y="0"/>
                <wp:positionH relativeFrom="column">
                  <wp:posOffset>3173095</wp:posOffset>
                </wp:positionH>
                <wp:positionV relativeFrom="paragraph">
                  <wp:posOffset>-3810</wp:posOffset>
                </wp:positionV>
                <wp:extent cx="2999105" cy="0"/>
                <wp:effectExtent l="0" t="0" r="1079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91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85pt,-.3pt" to="486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60E23706" wp14:editId="6165CF3F">
                <wp:simplePos x="0" y="0"/>
                <wp:positionH relativeFrom="column">
                  <wp:posOffset>400888</wp:posOffset>
                </wp:positionH>
                <wp:positionV relativeFrom="paragraph">
                  <wp:posOffset>230505</wp:posOffset>
                </wp:positionV>
                <wp:extent cx="5866791" cy="0"/>
                <wp:effectExtent l="0" t="0" r="63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.55pt,18.15pt" to="493.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ขออนุมัตินำข้อมูล  เผยแพร่บนเว็บไซต์ของหน่วยงานโรงพยาบาลศรีณรงค์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  เพื่อประกอบการประเมิน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ITA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ประจำปี  ๒๕๖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๓</w:t>
      </w:r>
    </w:p>
    <w:p w:rsidR="0067520F" w:rsidRPr="003728C0" w:rsidRDefault="0067520F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ผู้อำนวยการโรงพยาบาลศรีณรงค์</w:t>
      </w: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เรื่องเดิม</w:t>
      </w:r>
    </w:p>
    <w:p w:rsidR="003750A7" w:rsidRPr="003728C0" w:rsidRDefault="003750A7" w:rsidP="000623C7">
      <w:pPr>
        <w:pStyle w:val="a3"/>
        <w:spacing w:after="0" w:line="240" w:lineRule="auto"/>
        <w:ind w:left="1080" w:firstLine="3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ตามที่สำนักงานปลัดกระทรวงสาธารณสุข  โดยศูนย์ปฏิบัติการต่อต้านการทุจริต  กระทรวงสาธารณสุข(</w:t>
      </w:r>
      <w:proofErr w:type="spellStart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ศปท</w:t>
      </w:r>
      <w:proofErr w:type="spellEnd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.)  กำหนดการประเมินตัวชี้วัด(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KPI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)    ร้อยละของหน่วยงานในสังกัดกระทรวงสาธารณสุข  ผ่านเกณฑ์ประเมินคุณธรรมและความโปร่งใสในการดำเนินงานของหน่วยงานกระทรวงสาธารณสุข 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 xml:space="preserve">ITA)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ประจำปี  ๒๕๖</w:t>
      </w:r>
      <w:r w:rsidR="00DD4402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โดยกำหนดให้ต้องมีการเผยแพร่หลักฐานเชิงประจักษ์  </w:t>
      </w:r>
      <w:proofErr w:type="spellStart"/>
      <w:r w:rsidR="003728C0"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proofErr w:type="spellEnd"/>
      <w:r w:rsidR="00DD4402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ต่อสาธารณชนประชาชนผู้มีส่วนได้เสีย  เพื่อแสดงเจตนาสุจริตและโปร่งใส  ตรวจสอบได้</w:t>
      </w:r>
    </w:p>
    <w:p w:rsidR="003750A7" w:rsidRPr="003728C0" w:rsidRDefault="003750A7" w:rsidP="003750A7">
      <w:pPr>
        <w:pStyle w:val="a3"/>
        <w:spacing w:after="0" w:line="240" w:lineRule="auto"/>
        <w:ind w:left="1080" w:firstLine="360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ข้อพิจารณา</w:t>
      </w:r>
    </w:p>
    <w:p w:rsidR="003750A7" w:rsidRPr="003728C0" w:rsidRDefault="003750A7" w:rsidP="00023AEC">
      <w:pPr>
        <w:pStyle w:val="a3"/>
        <w:spacing w:after="0" w:line="240" w:lineRule="auto"/>
        <w:ind w:left="1134" w:firstLine="306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ในการนี้กลุ่มงานบริหารทั่วไป  โรงพยาบาลศรีณรงค์  จึงขออนุญา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ต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น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ำข้อมูลเอกสารที่เกี่ยวข้องกับการ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ประเมินหลักฐานเชิงประจักษ์ 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r w:rsidR="00DD4402">
        <w:rPr>
          <w:rFonts w:ascii="TH SarabunIT๙" w:eastAsia="Cordia New" w:hAnsi="TH SarabunIT๙" w:cs="TH SarabunIT๙"/>
          <w:sz w:val="32"/>
          <w:szCs w:val="32"/>
        </w:rPr>
        <w:t>6</w:t>
      </w:r>
      <w:bookmarkStart w:id="0" w:name="_GoBack"/>
      <w:bookmarkEnd w:id="0"/>
      <w:r w:rsidR="000623C7" w:rsidRPr="003728C0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ในส่วนการให้และการเปิดเผยข้อมูลเกี่ยวข้องกับการจัดซื้อจัดจ้างของหน่วยงาน  เพื่อเผยแพร่บนเว็บไซต์ของหน่วยงาน  โรงพยาบาลศรีณรงค์  (</w:t>
      </w:r>
      <w:hyperlink w:history="1"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</w:rPr>
          <w:t xml:space="preserve">http://www.srinaronghospital.com)  </w:t>
        </w:r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  <w:cs/>
          </w:rPr>
          <w:t>รายละเอียด</w:t>
        </w:r>
      </w:hyperlink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แนบท้ายบันทึกนี้  ต่อไป</w:t>
      </w:r>
    </w:p>
    <w:p w:rsidR="000623C7" w:rsidRPr="003728C0" w:rsidRDefault="000623C7" w:rsidP="003750A7">
      <w:pPr>
        <w:pStyle w:val="a3"/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</w:p>
    <w:p w:rsidR="000623C7" w:rsidRPr="003728C0" w:rsidRDefault="000623C7" w:rsidP="000623C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ข้อเสนอ</w:t>
      </w:r>
    </w:p>
    <w:p w:rsidR="000623C7" w:rsidRPr="003728C0" w:rsidRDefault="000623C7" w:rsidP="000623C7">
      <w:pPr>
        <w:spacing w:after="0" w:line="240" w:lineRule="auto"/>
        <w:ind w:left="108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จึงเรียนมาเพื่อโปรดทราบและพิจารณาอนุมัติต่อไปด้วย</w:t>
      </w:r>
    </w:p>
    <w:p w:rsidR="0062181C" w:rsidRPr="003728C0" w:rsidRDefault="0062181C">
      <w:pPr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  <w:t>(</w:t>
      </w:r>
      <w:proofErr w:type="gramStart"/>
      <w:r w:rsidRPr="003728C0">
        <w:rPr>
          <w:rFonts w:ascii="TH SarabunIT๙" w:hAnsi="TH SarabunIT๙" w:cs="TH SarabunIT๙"/>
          <w:sz w:val="32"/>
          <w:szCs w:val="32"/>
          <w:cs/>
        </w:rPr>
        <w:t>นางสาวลัดดา  ตุ้มทอง</w:t>
      </w:r>
      <w:proofErr w:type="gramEnd"/>
      <w:r w:rsidRPr="003728C0">
        <w:rPr>
          <w:rFonts w:ascii="TH SarabunIT๙" w:hAnsi="TH SarabunIT๙" w:cs="TH SarabunIT๙"/>
          <w:sz w:val="32"/>
          <w:szCs w:val="32"/>
          <w:cs/>
        </w:rPr>
        <w:t>)</w:t>
      </w:r>
      <w:r w:rsidRPr="003728C0">
        <w:rPr>
          <w:rFonts w:ascii="TH SarabunIT๙" w:hAnsi="TH SarabunIT๙" w:cs="TH SarabunIT๙"/>
          <w:sz w:val="32"/>
          <w:szCs w:val="32"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>นักวิชาการเงินและบัญชี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ผู้อำนวยการโรงพยาบาลศรีณรงค์</w:t>
      </w:r>
    </w:p>
    <w:p w:rsidR="000623C7" w:rsidRPr="003728C0" w:rsidRDefault="000623C7" w:rsidP="000623C7">
      <w:pPr>
        <w:pStyle w:val="a3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 xml:space="preserve"> เพื่อโปรดพิจารณา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Default="00023AEC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( )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 ) ไม่อนุมัติ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728C0" w:rsidRP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        (นายวุฒิชัย  แป้นทอง)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ผู้อำนวยการโรงพยาบาลศรีณรงค์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28C0">
        <w:rPr>
          <w:rFonts w:ascii="TH SarabunIT๙" w:hAnsi="TH SarabunIT๙" w:cs="TH SarabunIT๙"/>
          <w:cs/>
        </w:rPr>
        <w:lastRenderedPageBreak/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spacing w:line="240" w:lineRule="auto"/>
        <w:rPr>
          <w:rFonts w:ascii="TH SarabunIT๙" w:hAnsi="TH SarabunIT๙" w:cs="TH SarabunIT๙"/>
          <w:cs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sectPr w:rsidR="000623C7" w:rsidRPr="003728C0" w:rsidSect="00023AEC">
      <w:pgSz w:w="11906" w:h="16838"/>
      <w:pgMar w:top="709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C336C"/>
    <w:multiLevelType w:val="hybridMultilevel"/>
    <w:tmpl w:val="1BA61C02"/>
    <w:lvl w:ilvl="0" w:tplc="AA76E53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394ACB"/>
    <w:multiLevelType w:val="hybridMultilevel"/>
    <w:tmpl w:val="09B4939E"/>
    <w:lvl w:ilvl="0" w:tplc="5B2AB3E0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A7"/>
    <w:rsid w:val="00023AEC"/>
    <w:rsid w:val="000623C7"/>
    <w:rsid w:val="00185FB8"/>
    <w:rsid w:val="003728C0"/>
    <w:rsid w:val="003750A7"/>
    <w:rsid w:val="0062181C"/>
    <w:rsid w:val="0067520F"/>
    <w:rsid w:val="006A1EE8"/>
    <w:rsid w:val="00DD4402"/>
    <w:rsid w:val="00E1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3</cp:revision>
  <cp:lastPrinted>2020-03-13T04:21:00Z</cp:lastPrinted>
  <dcterms:created xsi:type="dcterms:W3CDTF">2020-03-13T04:23:00Z</dcterms:created>
  <dcterms:modified xsi:type="dcterms:W3CDTF">2020-03-13T10:19:00Z</dcterms:modified>
</cp:coreProperties>
</file>