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0A7" w:rsidRPr="003728C0" w:rsidRDefault="00BE52A9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3728C0">
        <w:rPr>
          <w:rFonts w:ascii="TH SarabunIT๙" w:eastAsia="Cordia New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15.6pt;width:41.95pt;height:43.2pt;z-index:-251656704">
            <v:imagedata r:id="rId6" o:title=""/>
          </v:shape>
          <o:OLEObject Type="Embed" ProgID="PBrush" ShapeID="_x0000_s1026" DrawAspect="Content" ObjectID="_1645608682" r:id="rId7"/>
        </w:pict>
      </w:r>
    </w:p>
    <w:p w:rsidR="003750A7" w:rsidRPr="003728C0" w:rsidRDefault="003750A7" w:rsidP="003750A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บันทึกข้อความ</w:t>
      </w:r>
    </w:p>
    <w:p w:rsidR="003750A7" w:rsidRPr="003728C0" w:rsidRDefault="003750A7" w:rsidP="003750A7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750A7" w:rsidRPr="003728C0" w:rsidRDefault="003750A7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3728C0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5680" behindDoc="0" locked="0" layoutInCell="1" allowOverlap="1" wp14:anchorId="2D423ABA" wp14:editId="60D3C62A">
                <wp:simplePos x="0" y="0"/>
                <wp:positionH relativeFrom="column">
                  <wp:posOffset>891007</wp:posOffset>
                </wp:positionH>
                <wp:positionV relativeFrom="paragraph">
                  <wp:posOffset>221437</wp:posOffset>
                </wp:positionV>
                <wp:extent cx="5281447" cy="0"/>
                <wp:effectExtent l="0" t="0" r="14605" b="190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81447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0.15pt,17.45pt" to="486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">
                <v:stroke dashstyle="1 1" endcap="round"/>
              </v:line>
            </w:pict>
          </mc:Fallback>
        </mc:AlternateConten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ส่วนราชการ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ฝ่ายบริหาร   โรงพยาบาลศรีณรงค์</w:t>
      </w:r>
    </w:p>
    <w:p w:rsidR="003750A7" w:rsidRPr="003728C0" w:rsidRDefault="003750A7" w:rsidP="003750A7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  <w:cs/>
        </w:rPr>
      </w:pPr>
      <w:r w:rsidRPr="003728C0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260B2D8A" wp14:editId="15DEDA88">
                <wp:simplePos x="0" y="0"/>
                <wp:positionH relativeFrom="column">
                  <wp:posOffset>203835</wp:posOffset>
                </wp:positionH>
                <wp:positionV relativeFrom="paragraph">
                  <wp:posOffset>223519</wp:posOffset>
                </wp:positionV>
                <wp:extent cx="2628900" cy="0"/>
                <wp:effectExtent l="0" t="0" r="0" b="190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05pt,17.6pt" to="223.0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">
                <v:stroke dashstyle="1 1" endcap="round"/>
              </v:line>
            </w:pict>
          </mc:Fallback>
        </mc:AlternateConten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ที่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สร ๐๐๓๒.๓๐๑/๑๕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/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              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วันที่  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     </w:t>
      </w:r>
      <w:r w:rsidR="003728C0" w:rsidRPr="003728C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cs/>
        </w:rPr>
        <w:t>มีนาคม  2563</w:t>
      </w:r>
    </w:p>
    <w:p w:rsidR="003750A7" w:rsidRPr="003728C0" w:rsidRDefault="00023AEC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21724D41" wp14:editId="390A72C8">
                <wp:simplePos x="0" y="0"/>
                <wp:positionH relativeFrom="column">
                  <wp:posOffset>3173095</wp:posOffset>
                </wp:positionH>
                <wp:positionV relativeFrom="paragraph">
                  <wp:posOffset>-3810</wp:posOffset>
                </wp:positionV>
                <wp:extent cx="2999105" cy="0"/>
                <wp:effectExtent l="0" t="0" r="10795" b="1905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910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85pt,-.3pt" to="486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">
                <v:stroke dashstyle="1 1" endcap="round"/>
              </v:line>
            </w:pict>
          </mc:Fallback>
        </mc:AlternateContent>
      </w:r>
      <w:r w:rsidR="003750A7" w:rsidRPr="003728C0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1" allowOverlap="1" wp14:anchorId="60E23706" wp14:editId="6165CF3F">
                <wp:simplePos x="0" y="0"/>
                <wp:positionH relativeFrom="column">
                  <wp:posOffset>400888</wp:posOffset>
                </wp:positionH>
                <wp:positionV relativeFrom="paragraph">
                  <wp:posOffset>230505</wp:posOffset>
                </wp:positionV>
                <wp:extent cx="5866791" cy="0"/>
                <wp:effectExtent l="0" t="0" r="635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91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1.55pt,18.15pt" to="493.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">
                <v:stroke dashstyle="1 1" endcap="round"/>
              </v:line>
            </w:pict>
          </mc:Fallback>
        </mc:AlternateContent>
      </w:r>
      <w:r w:rsidR="003750A7"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ขออนุมัตินำข้อมูล  เผยแพร่บนเว็บไซต์ของหน่วยงานโรงพยาบาลศรีณรงค์  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 xml:space="preserve">   เพื่อประกอบการประเมิน  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ITA  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>ประจำปี  ๒๕๖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>๓</w:t>
      </w:r>
    </w:p>
    <w:p w:rsidR="0067520F" w:rsidRPr="003728C0" w:rsidRDefault="0067520F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3750A7" w:rsidRPr="003728C0" w:rsidRDefault="003750A7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 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ผู้อำนวยการโรงพยาบาลศรีณรงค์</w:t>
      </w:r>
    </w:p>
    <w:p w:rsidR="003750A7" w:rsidRPr="003728C0" w:rsidRDefault="003750A7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750A7" w:rsidRPr="003728C0" w:rsidRDefault="003750A7" w:rsidP="003750A7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เรื่องเดิม</w:t>
      </w:r>
    </w:p>
    <w:p w:rsidR="003750A7" w:rsidRPr="003728C0" w:rsidRDefault="003750A7" w:rsidP="000623C7">
      <w:pPr>
        <w:pStyle w:val="a3"/>
        <w:spacing w:after="0" w:line="240" w:lineRule="auto"/>
        <w:ind w:left="1080" w:firstLine="3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ตามที่สำนักงานปลัดกระทรวงสาธารณสุข  โดยศูนย์ปฏิบัติการต่อต้านการทุจริต  กระทรวงสาธารณสุข(</w:t>
      </w:r>
      <w:proofErr w:type="spellStart"/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ศปท</w:t>
      </w:r>
      <w:proofErr w:type="spellEnd"/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.)  กำหนดการประเมินตัวชี้วัด(</w:t>
      </w:r>
      <w:r w:rsidRPr="003728C0">
        <w:rPr>
          <w:rFonts w:ascii="TH SarabunIT๙" w:eastAsia="Cordia New" w:hAnsi="TH SarabunIT๙" w:cs="TH SarabunIT๙"/>
          <w:sz w:val="32"/>
          <w:szCs w:val="32"/>
        </w:rPr>
        <w:t>KPI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)    ร้อยละของหน่วยงานในสังกัดกระทรวงสาธารณสุข  ผ่านเกณฑ์ประเมินคุณธรรมและความโปร่งใสในการดำเนินงานของหน่วยงานกระทรวงสาธารณสุข (</w:t>
      </w:r>
      <w:r w:rsidRPr="003728C0">
        <w:rPr>
          <w:rFonts w:ascii="TH SarabunIT๙" w:eastAsia="Cordia New" w:hAnsi="TH SarabunIT๙" w:cs="TH SarabunIT๙"/>
          <w:sz w:val="32"/>
          <w:szCs w:val="32"/>
        </w:rPr>
        <w:t xml:space="preserve">ITA) 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ประจำปี  ๒๕๖</w:t>
      </w:r>
      <w:r w:rsidR="0007568B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โดยกำหนดให้ต้องมีการเผยแพร่หลักฐานเชิงประจักษ์  </w:t>
      </w:r>
      <w:r w:rsidR="003728C0" w:rsidRPr="003728C0">
        <w:rPr>
          <w:rFonts w:ascii="TH SarabunIT๙" w:eastAsia="Cordia New" w:hAnsi="TH SarabunIT๙" w:cs="TH SarabunIT๙"/>
          <w:sz w:val="32"/>
          <w:szCs w:val="32"/>
        </w:rPr>
        <w:t>EBiT</w:t>
      </w:r>
      <w:r w:rsidR="005E2B44">
        <w:rPr>
          <w:rFonts w:ascii="TH SarabunIT๙" w:eastAsia="Cordia New" w:hAnsi="TH SarabunIT๙" w:cs="TH SarabunIT๙"/>
          <w:sz w:val="32"/>
          <w:szCs w:val="32"/>
        </w:rPr>
        <w:t>9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ต่อสาธารณชนประชาชนผู้มีส่วนได้เสีย  เพื่อแสดงเจตนาสุจริตและโปร่งใส  ตรวจสอบได้</w:t>
      </w:r>
    </w:p>
    <w:p w:rsidR="003750A7" w:rsidRPr="003728C0" w:rsidRDefault="003750A7" w:rsidP="003750A7">
      <w:pPr>
        <w:pStyle w:val="a3"/>
        <w:spacing w:after="0" w:line="240" w:lineRule="auto"/>
        <w:ind w:left="1080" w:firstLine="360"/>
        <w:rPr>
          <w:rFonts w:ascii="TH SarabunIT๙" w:eastAsia="Cordia New" w:hAnsi="TH SarabunIT๙" w:cs="TH SarabunIT๙"/>
          <w:sz w:val="32"/>
          <w:szCs w:val="32"/>
        </w:rPr>
      </w:pPr>
    </w:p>
    <w:p w:rsidR="003750A7" w:rsidRPr="003728C0" w:rsidRDefault="003750A7" w:rsidP="003750A7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ข้อพิจารณา</w:t>
      </w:r>
    </w:p>
    <w:p w:rsidR="003750A7" w:rsidRPr="003728C0" w:rsidRDefault="003750A7" w:rsidP="00023AEC">
      <w:pPr>
        <w:pStyle w:val="a3"/>
        <w:spacing w:after="0" w:line="240" w:lineRule="auto"/>
        <w:ind w:left="1134" w:firstLine="306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ในการนี้กลุ่มงานบริหารทั่วไป  โรงพยาบาลศรีณรงค์  จึงขออนุญา</w:t>
      </w:r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ต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น</w:t>
      </w:r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ำข้อมูลเอกสารที่เกี่ยวข้องกับการ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ประเมินหลักฐานเชิงประจักษ์ </w:t>
      </w:r>
      <w:r w:rsidRPr="003728C0">
        <w:rPr>
          <w:rFonts w:ascii="TH SarabunIT๙" w:eastAsia="Cordia New" w:hAnsi="TH SarabunIT๙" w:cs="TH SarabunIT๙"/>
          <w:sz w:val="32"/>
          <w:szCs w:val="32"/>
        </w:rPr>
        <w:t>EBIT</w:t>
      </w:r>
      <w:r w:rsidR="00BE52A9">
        <w:rPr>
          <w:rFonts w:ascii="TH SarabunIT๙" w:eastAsia="Cordia New" w:hAnsi="TH SarabunIT๙" w:cs="TH SarabunIT๙"/>
          <w:sz w:val="32"/>
          <w:szCs w:val="32"/>
        </w:rPr>
        <w:t>9</w:t>
      </w:r>
      <w:bookmarkStart w:id="0" w:name="_GoBack"/>
      <w:bookmarkEnd w:id="0"/>
      <w:r w:rsidR="000623C7" w:rsidRPr="003728C0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ในส่วนการให้และการเปิดเผยข้อมูลเกี่ยวข้องกับการจัดซื้อจัดจ้างของหน่วยงาน  เพื่อเผยแพร่บนเว็บไซต์ของหน่วยงาน  โรงพยาบาลศรีณรงค์  (</w:t>
      </w:r>
      <w:hyperlink w:history="1">
        <w:r w:rsidR="000623C7" w:rsidRPr="003728C0">
          <w:rPr>
            <w:rStyle w:val="a4"/>
            <w:rFonts w:ascii="TH SarabunIT๙" w:eastAsia="Cordia New" w:hAnsi="TH SarabunIT๙" w:cs="TH SarabunIT๙"/>
            <w:sz w:val="32"/>
            <w:szCs w:val="32"/>
          </w:rPr>
          <w:t xml:space="preserve">http://www.srinaronghospital.com)  </w:t>
        </w:r>
        <w:r w:rsidR="000623C7" w:rsidRPr="003728C0">
          <w:rPr>
            <w:rStyle w:val="a4"/>
            <w:rFonts w:ascii="TH SarabunIT๙" w:eastAsia="Cordia New" w:hAnsi="TH SarabunIT๙" w:cs="TH SarabunIT๙"/>
            <w:sz w:val="32"/>
            <w:szCs w:val="32"/>
            <w:cs/>
          </w:rPr>
          <w:t>รายละเอียด</w:t>
        </w:r>
      </w:hyperlink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แนบท้ายบันทึกนี้  ต่อไป</w:t>
      </w:r>
    </w:p>
    <w:p w:rsidR="000623C7" w:rsidRPr="003728C0" w:rsidRDefault="000623C7" w:rsidP="003750A7">
      <w:pPr>
        <w:pStyle w:val="a3"/>
        <w:spacing w:after="0" w:line="240" w:lineRule="auto"/>
        <w:ind w:left="1440"/>
        <w:rPr>
          <w:rFonts w:ascii="TH SarabunIT๙" w:eastAsia="Cordia New" w:hAnsi="TH SarabunIT๙" w:cs="TH SarabunIT๙"/>
          <w:sz w:val="32"/>
          <w:szCs w:val="32"/>
        </w:rPr>
      </w:pPr>
    </w:p>
    <w:p w:rsidR="000623C7" w:rsidRPr="003728C0" w:rsidRDefault="000623C7" w:rsidP="000623C7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ข้อเสนอ</w:t>
      </w:r>
    </w:p>
    <w:p w:rsidR="000623C7" w:rsidRPr="003728C0" w:rsidRDefault="000623C7" w:rsidP="000623C7">
      <w:pPr>
        <w:spacing w:after="0" w:line="240" w:lineRule="auto"/>
        <w:ind w:left="1080"/>
        <w:rPr>
          <w:rFonts w:ascii="TH SarabunIT๙" w:eastAsia="Cordia New" w:hAnsi="TH SarabunIT๙" w:cs="TH SarabunIT๙"/>
          <w:sz w:val="32"/>
          <w:szCs w:val="32"/>
          <w:cs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จึงเรียนมาเพื่อโปรดทราบและพิจารณาอนุมัติต่อไปด้วย</w:t>
      </w:r>
    </w:p>
    <w:p w:rsidR="0062181C" w:rsidRPr="003728C0" w:rsidRDefault="0062181C">
      <w:pPr>
        <w:rPr>
          <w:rFonts w:ascii="TH SarabunIT๙" w:hAnsi="TH SarabunIT๙" w:cs="TH SarabunIT๙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</w:rPr>
        <w:tab/>
      </w:r>
      <w:r w:rsidRPr="003728C0">
        <w:rPr>
          <w:rFonts w:ascii="TH SarabunIT๙" w:hAnsi="TH SarabunIT๙" w:cs="TH SarabunIT๙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  <w:t>(</w:t>
      </w:r>
      <w:proofErr w:type="gramStart"/>
      <w:r w:rsidRPr="003728C0">
        <w:rPr>
          <w:rFonts w:ascii="TH SarabunIT๙" w:hAnsi="TH SarabunIT๙" w:cs="TH SarabunIT๙"/>
          <w:sz w:val="32"/>
          <w:szCs w:val="32"/>
          <w:cs/>
        </w:rPr>
        <w:t>นางสาวลัดดา  ตุ้มทอง</w:t>
      </w:r>
      <w:proofErr w:type="gramEnd"/>
      <w:r w:rsidRPr="003728C0">
        <w:rPr>
          <w:rFonts w:ascii="TH SarabunIT๙" w:hAnsi="TH SarabunIT๙" w:cs="TH SarabunIT๙"/>
          <w:sz w:val="32"/>
          <w:szCs w:val="32"/>
          <w:cs/>
        </w:rPr>
        <w:t>)</w:t>
      </w:r>
      <w:r w:rsidRPr="003728C0">
        <w:rPr>
          <w:rFonts w:ascii="TH SarabunIT๙" w:hAnsi="TH SarabunIT๙" w:cs="TH SarabunIT๙"/>
          <w:sz w:val="32"/>
          <w:szCs w:val="32"/>
        </w:rPr>
        <w:tab/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>นักวิชาการเงินและบัญชี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728C0">
        <w:rPr>
          <w:rFonts w:ascii="TH SarabunIT๙" w:hAnsi="TH SarabunIT๙" w:cs="TH SarabunIT๙"/>
          <w:sz w:val="32"/>
          <w:szCs w:val="32"/>
          <w:cs/>
        </w:rPr>
        <w:tab/>
        <w:t>ผู้อำนวยการโรงพยาบาลศรีณรงค์</w:t>
      </w:r>
    </w:p>
    <w:p w:rsidR="000623C7" w:rsidRPr="003728C0" w:rsidRDefault="000623C7" w:rsidP="000623C7">
      <w:pPr>
        <w:pStyle w:val="a3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 xml:space="preserve"> เพื่อโปรดพิจารณา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623C7" w:rsidRDefault="00023AEC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( ) 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 ) ไม่อนุมัติ</w:t>
      </w:r>
    </w:p>
    <w:p w:rsid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:rsidR="003728C0" w:rsidRP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  <w:t xml:space="preserve">              (นายวุฒิชัย  แป้นทอง)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  <w:t xml:space="preserve">      ผู้อำนวยการโรงพยาบาลศรีณรงค์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</w:rPr>
      </w:pP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728C0">
        <w:rPr>
          <w:rFonts w:ascii="TH SarabunIT๙" w:hAnsi="TH SarabunIT๙" w:cs="TH SarabunIT๙"/>
          <w:cs/>
        </w:rPr>
        <w:lastRenderedPageBreak/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</w:p>
    <w:p w:rsidR="000623C7" w:rsidRPr="003728C0" w:rsidRDefault="000623C7" w:rsidP="000623C7">
      <w:pPr>
        <w:spacing w:line="240" w:lineRule="auto"/>
        <w:rPr>
          <w:rFonts w:ascii="TH SarabunIT๙" w:hAnsi="TH SarabunIT๙" w:cs="TH SarabunIT๙"/>
          <w:cs/>
        </w:rPr>
      </w:pP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</w:p>
    <w:sectPr w:rsidR="000623C7" w:rsidRPr="003728C0" w:rsidSect="00023AEC">
      <w:pgSz w:w="11906" w:h="16838"/>
      <w:pgMar w:top="709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C336C"/>
    <w:multiLevelType w:val="hybridMultilevel"/>
    <w:tmpl w:val="1BA61C02"/>
    <w:lvl w:ilvl="0" w:tplc="AA76E53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394ACB"/>
    <w:multiLevelType w:val="hybridMultilevel"/>
    <w:tmpl w:val="09B4939E"/>
    <w:lvl w:ilvl="0" w:tplc="5B2AB3E0">
      <w:start w:val="3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A7"/>
    <w:rsid w:val="00023AEC"/>
    <w:rsid w:val="000623C7"/>
    <w:rsid w:val="0007568B"/>
    <w:rsid w:val="00185FB8"/>
    <w:rsid w:val="003728C0"/>
    <w:rsid w:val="003750A7"/>
    <w:rsid w:val="00377EFA"/>
    <w:rsid w:val="005E2B44"/>
    <w:rsid w:val="0062181C"/>
    <w:rsid w:val="0067520F"/>
    <w:rsid w:val="006A1EE8"/>
    <w:rsid w:val="00BE52A9"/>
    <w:rsid w:val="00C26888"/>
    <w:rsid w:val="00E1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A7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0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23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A7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0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23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win7</cp:lastModifiedBy>
  <cp:revision>2</cp:revision>
  <cp:lastPrinted>2020-03-13T05:44:00Z</cp:lastPrinted>
  <dcterms:created xsi:type="dcterms:W3CDTF">2020-03-13T05:45:00Z</dcterms:created>
  <dcterms:modified xsi:type="dcterms:W3CDTF">2020-03-13T05:45:00Z</dcterms:modified>
</cp:coreProperties>
</file>